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潘霍華（Dietrich Bonhoeffer, 1906 - 1945）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於1906年德國，他是德國年輕神學家、牧師、信仰踐行者，也是一位殉道者。1933年，希特拉掌權，要求國家教會與納粹黨立場同一陣線；即高舉神的話語同時，高舉德國國家權威及其領袖。第二年，潘霍華帶領不少教會成立認信教會，發表《巴門宣言》，宣認教會只忠於上帝及其話語。1935年，他帶領地下神學院， 訓練門徒、扶持教會。最後，他因參與抵抗納粹政權的行動而被補，於1945年四月九日被處絞刑。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潘霍華教導我們需要有扎實的禱告紀律。禱告不是隨意給神的奉獻，而是應盡的服事，也是祂命令我們作的服事。我們沒有根據自己的渴望來禱告的自由。禱告是每天頭一件要作的神聖服事。多少時候，惡劣心情、難以掌控的情緒，以及當天無法摒棄的欲望，往往都是前一晚的鬼魅；這些東西在早晨還沒有被驅除，現在要來毀壞我們的今天。所以，當我們一早起來，不是作計劃和憂慮的時刻，更不是迫切完成工作的時刻，而是神釋放恩典、神聖地與我們同在的時刻。我們把即將來臨的一天放在神面前，在祂面前潔淨我們的思想和意圖，而最重要的是，我們在禱告中與耶穌基督完全地團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痛苦中的禱文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主上帝啊，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痛苦重重的壓住我，我的憂慮困擾我，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我不知道如何是好。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上帝啊，求祢憐恤幫助我，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賜我能力承擔祢所加給我的擔子，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不讓恐懼制服我。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祢是慈愛的父，求祢眷顧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我所親愛的——妻子與兒女，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慈悲的上帝啊，求祢赦免我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一切干犯祢的罪，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並虧負別人的罪，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我信靠祢的恩慈，我把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整個生命交付在祢手中，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求祢按照祢的旨意成全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祢所認為對祢對我最好的。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無論是生是死，我要與祢同在，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祢也與我同在，祢是我的上帝。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主啊，我等候祢的救贖，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等候祢的國度降臨，阿們！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https://www.youtube.com/watch?v=c3IQGAld5No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</w:rPr>
      <w:t>「跟著聖徒學禱告」【七】潘霍華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00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2022-05-05T14:42:45Z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5A1DF0AF901B4669932D68375339D206</vt:lpwstr>
  </property>
</Properties>
</file>